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8B" w:rsidRDefault="00EC42DD" w:rsidP="00626FDD">
      <w:pPr>
        <w:jc w:val="center"/>
      </w:pPr>
      <w:bookmarkStart w:id="0" w:name="_GoBack"/>
      <w:bookmarkEnd w:id="0"/>
      <w:r w:rsidRPr="00EC42DD">
        <w:rPr>
          <w:b/>
        </w:rPr>
        <w:t xml:space="preserve">Практика № </w:t>
      </w:r>
      <w:r w:rsidR="00620F84">
        <w:rPr>
          <w:b/>
          <w:lang w:val="uk-UA"/>
        </w:rPr>
        <w:t>4</w:t>
      </w:r>
      <w:r w:rsidRPr="00EC42DD">
        <w:rPr>
          <w:b/>
        </w:rPr>
        <w:t>.</w:t>
      </w:r>
      <w:r>
        <w:t xml:space="preserve"> </w:t>
      </w:r>
      <w:r w:rsidR="00620F84">
        <w:t>Тренировка действий Ментальной чаши</w:t>
      </w:r>
      <w:r w:rsidR="00510A0F">
        <w:t>.</w:t>
      </w:r>
    </w:p>
    <w:p w:rsidR="00EC42DD" w:rsidRDefault="001E4FDC">
      <w:r>
        <w:t xml:space="preserve"> </w:t>
      </w:r>
      <w:r w:rsidR="00EC42DD">
        <w:t xml:space="preserve">                                                                                                                          </w:t>
      </w:r>
      <w:r w:rsidR="00620F84">
        <w:t>2</w:t>
      </w:r>
      <w:r w:rsidR="00EC42DD">
        <w:t xml:space="preserve"> день  </w:t>
      </w:r>
      <w:r w:rsidR="00510A0F">
        <w:t>1</w:t>
      </w:r>
      <w:r w:rsidR="00EC42DD">
        <w:t xml:space="preserve"> файл (</w:t>
      </w:r>
      <w:r w:rsidR="00DF3F8B">
        <w:t>1</w:t>
      </w:r>
      <w:r>
        <w:t>.</w:t>
      </w:r>
      <w:r w:rsidR="00510A0F">
        <w:t>5</w:t>
      </w:r>
      <w:r w:rsidR="00620F84">
        <w:t>4.</w:t>
      </w:r>
      <w:r>
        <w:t>0</w:t>
      </w:r>
      <w:r w:rsidR="00620F84">
        <w:t>9</w:t>
      </w:r>
      <w:r>
        <w:t>-</w:t>
      </w:r>
      <w:r w:rsidR="00620F84">
        <w:t>2.40.00</w:t>
      </w:r>
      <w:r>
        <w:t>)</w:t>
      </w:r>
      <w:r w:rsidR="00FB489E">
        <w:t xml:space="preserve">       </w:t>
      </w:r>
      <w:r w:rsidR="00EC42DD">
        <w:t xml:space="preserve"> </w:t>
      </w:r>
    </w:p>
    <w:p w:rsidR="00421553" w:rsidRDefault="00421553" w:rsidP="000B3995">
      <w:pPr>
        <w:ind w:firstLine="708"/>
        <w:jc w:val="both"/>
      </w:pPr>
    </w:p>
    <w:p w:rsidR="00421553" w:rsidRDefault="00421553" w:rsidP="000B3995">
      <w:pPr>
        <w:ind w:firstLine="708"/>
        <w:jc w:val="both"/>
      </w:pPr>
      <w:r>
        <w:t xml:space="preserve">Концентрируемся сейчас Синтезом и Огнем каждого из нас. Проникаемся соответствующей концентрацией Синтеза и Огня, соответствующей дееспособностью каждого из нас. Входим во внутреннюю концентрацию </w:t>
      </w:r>
      <w:r w:rsidR="0005465D">
        <w:t xml:space="preserve">уже </w:t>
      </w:r>
      <w:r>
        <w:t xml:space="preserve">того, что есть как опыт, примененность деятельности. </w:t>
      </w:r>
    </w:p>
    <w:p w:rsidR="00604762" w:rsidRDefault="00421553" w:rsidP="000B3995">
      <w:pPr>
        <w:ind w:firstLine="708"/>
        <w:jc w:val="both"/>
      </w:pPr>
      <w:r w:rsidRPr="00F02B53">
        <w:rPr>
          <w:i/>
        </w:rPr>
        <w:t>Опыт уже есть с позиции вчерашнего дня, если мы можем говорить, что мы впервые на Синтезе, вчера был целый день и целая ночь. Принцип концентрации, активности, активации, дееспособности он был развернут, были стяжания соответствующие дал</w:t>
      </w:r>
      <w:r w:rsidR="0005465D">
        <w:rPr>
          <w:i/>
        </w:rPr>
        <w:t>ьше</w:t>
      </w:r>
      <w:r w:rsidRPr="00F02B53">
        <w:rPr>
          <w:i/>
        </w:rPr>
        <w:t xml:space="preserve"> процессы обучения ИВ, то есть все динамично было исполнено и сегодня мы уже  </w:t>
      </w:r>
      <w:r w:rsidR="008819F1" w:rsidRPr="00F02B53">
        <w:rPr>
          <w:i/>
        </w:rPr>
        <w:t>являем собою</w:t>
      </w:r>
      <w:r w:rsidR="00604762">
        <w:rPr>
          <w:i/>
        </w:rPr>
        <w:t>,</w:t>
      </w:r>
      <w:r w:rsidR="008819F1" w:rsidRPr="00F02B53">
        <w:rPr>
          <w:i/>
        </w:rPr>
        <w:t xml:space="preserve"> то действие</w:t>
      </w:r>
      <w:r w:rsidR="00604762">
        <w:rPr>
          <w:i/>
        </w:rPr>
        <w:t>,</w:t>
      </w:r>
      <w:r w:rsidR="008819F1" w:rsidRPr="00F02B53">
        <w:rPr>
          <w:i/>
        </w:rPr>
        <w:t xml:space="preserve"> которое фиксируется следующий второй этап нашей реализации дееспособности и вхождение в Синтез. Он уже идет с </w:t>
      </w:r>
      <w:r w:rsidR="00A168C9" w:rsidRPr="00F02B53">
        <w:rPr>
          <w:i/>
        </w:rPr>
        <w:t>концентрацией</w:t>
      </w:r>
      <w:r w:rsidR="008819F1" w:rsidRPr="00F02B53">
        <w:rPr>
          <w:i/>
        </w:rPr>
        <w:t xml:space="preserve"> следующего Огня и Синтеза.  Поэтому внутренне так сонастро</w:t>
      </w:r>
      <w:r w:rsidR="00A168C9" w:rsidRPr="00F02B53">
        <w:rPr>
          <w:i/>
        </w:rPr>
        <w:t>и</w:t>
      </w:r>
      <w:r w:rsidR="008819F1" w:rsidRPr="00F02B53">
        <w:rPr>
          <w:i/>
        </w:rPr>
        <w:t xml:space="preserve">лись </w:t>
      </w:r>
      <w:r w:rsidR="00A168C9" w:rsidRPr="00F02B53">
        <w:rPr>
          <w:i/>
        </w:rPr>
        <w:t>сконцентрировались,</w:t>
      </w:r>
      <w:r w:rsidR="008819F1" w:rsidRPr="00F02B53">
        <w:rPr>
          <w:i/>
        </w:rPr>
        <w:t xml:space="preserve"> возожглись, вошли во внутреннюю полноту. </w:t>
      </w:r>
      <w:r w:rsidR="00A168C9" w:rsidRPr="00F02B53">
        <w:rPr>
          <w:i/>
        </w:rPr>
        <w:t>Ментальность была очень активна в учении нашей ночной действительно. Нас там очень активно обучали, и мы там очень много делали таких действий, которые может быть, раньше не обращали на них внимание или может быть как-то не уделяли этому внимание, очень интенсивно двигались, вот, Синтезобраз еще активирует некое движение нас на новые процессы</w:t>
      </w:r>
      <w:r w:rsidR="00A168C9">
        <w:t>.</w:t>
      </w:r>
      <w:r>
        <w:t xml:space="preserve">   </w:t>
      </w:r>
    </w:p>
    <w:p w:rsidR="00ED680A" w:rsidRDefault="00090C73" w:rsidP="000B3995">
      <w:pPr>
        <w:ind w:firstLine="708"/>
        <w:jc w:val="both"/>
      </w:pPr>
      <w:r>
        <w:t xml:space="preserve">И проникаемся сейчас всей концентрацией Синтеза и Огня всей наработаности нашей </w:t>
      </w:r>
      <w:r w:rsidR="00421553">
        <w:t xml:space="preserve"> </w:t>
      </w:r>
      <w:r>
        <w:t>на дееспособности, опыта, того что сложилось каждому из нас.  Мы синтезируемся с ИВ Кут Хуми и Фаинь устремляемся в зал ИВ Кут Хуми и Фаинь Мг про становимся пред ИВ Кут Хуми и Фаинь Мг про. Возжигаемся всей концентрацией каждого из нас, как Ипостаси</w:t>
      </w:r>
      <w:r w:rsidR="0005465D">
        <w:t xml:space="preserve"> 4 Цельного Синтеза</w:t>
      </w:r>
      <w:r>
        <w:t xml:space="preserve">. Возжигаемся.  И возжигаясь проникаемся, наполняемся </w:t>
      </w:r>
      <w:r w:rsidR="0005465D">
        <w:t xml:space="preserve">4 </w:t>
      </w:r>
      <w:r>
        <w:t xml:space="preserve">Цельным Синтезом ИВО и синтезируемся с хум ИВ Кут Хуми и Фаинь мы стяжаем Цельный Синтез ИВО каждого из нас. </w:t>
      </w:r>
      <w:r w:rsidR="00ED680A">
        <w:t xml:space="preserve">Прося преобразить нас дееспособностью, активностью, ментальностью, созидательностью ментальности ИВО и просим развернуть соответствующую концентрацию условий ИДИВО каждому из нас. Созидательности, дееспособности и деятельности всеми </w:t>
      </w:r>
      <w:r w:rsidR="0005465D">
        <w:t>возможностями</w:t>
      </w:r>
      <w:r w:rsidR="00ED680A">
        <w:t xml:space="preserve"> деятельности ментальной организации жизни ментальности ИВО каждого из нас. </w:t>
      </w:r>
    </w:p>
    <w:p w:rsidR="00167F50" w:rsidRDefault="00ED680A" w:rsidP="000B3995">
      <w:pPr>
        <w:ind w:firstLine="708"/>
        <w:jc w:val="both"/>
      </w:pPr>
      <w:r>
        <w:t>И сейчас мы проникаемся соответствующими условиями, Синтезом, Огнем и Системами ИВ</w:t>
      </w:r>
      <w:r w:rsidR="0005465D">
        <w:t xml:space="preserve"> Управление</w:t>
      </w:r>
      <w:r>
        <w:t xml:space="preserve"> Синтеза ИДИВО и развертываемся в той</w:t>
      </w:r>
      <w:r w:rsidR="0005465D">
        <w:t xml:space="preserve"> динамичности, деятельности</w:t>
      </w:r>
      <w:r>
        <w:t>, которая фиксируется Влад</w:t>
      </w:r>
      <w:r w:rsidR="004844F9">
        <w:t xml:space="preserve">ыками каждого из нас.  И сейчас проникаемся соответствующей концентрацией Синтеза </w:t>
      </w:r>
      <w:r w:rsidR="005824CB">
        <w:t>и</w:t>
      </w:r>
      <w:r w:rsidR="004844F9">
        <w:t xml:space="preserve"> Огня ИВ. </w:t>
      </w:r>
      <w:r w:rsidR="005824CB">
        <w:t xml:space="preserve">Мы просим активацию много присутственного, много проявленного виденья в каждом из нас. </w:t>
      </w:r>
      <w:r w:rsidR="00167F50">
        <w:t>Через деятельность и дееспособность активации ментальной чаши каждому из нас. И во вхождение соответствующей ментали</w:t>
      </w:r>
      <w:r w:rsidR="0005465D">
        <w:t>тет</w:t>
      </w:r>
      <w:r w:rsidR="00167F50">
        <w:t>, соответствующей концентрации, соответствующего умения, возможности и навыки.</w:t>
      </w:r>
      <w:r w:rsidR="004C52B9">
        <w:t xml:space="preserve"> И сейчас проникаемся Синтезом и Огнем ИВ </w:t>
      </w:r>
      <w:r w:rsidR="006164D9">
        <w:t xml:space="preserve"> и просим направить</w:t>
      </w:r>
      <w:r w:rsidR="0005465D">
        <w:t xml:space="preserve">  нам</w:t>
      </w:r>
      <w:r w:rsidR="006164D9">
        <w:t xml:space="preserve"> Синтез и Огонь ИВ для активации хрустального глаза каждому из нас. В активации много присутственного, много проявленного виденья и в активации дееспособности в соответствующей ментальности, менталитета, ментальной возможности каждого из нас. Действие с чашей</w:t>
      </w:r>
      <w:r w:rsidR="00810A68">
        <w:t xml:space="preserve"> Грааля, чашей Синтезобраза с чашей ментальной из нас. То есть называется чашей Грааля, чаша Синтезобраза ментальной чаши</w:t>
      </w:r>
      <w:r w:rsidR="0005465D">
        <w:t xml:space="preserve"> Грааля</w:t>
      </w:r>
      <w:r w:rsidR="00810A68">
        <w:t xml:space="preserve"> вот такие </w:t>
      </w:r>
      <w:r w:rsidR="0005465D">
        <w:t>концентрации фиксируются</w:t>
      </w:r>
      <w:r w:rsidR="00810A68">
        <w:t xml:space="preserve"> активируются, проникаются вот сейчас соответствующим Синтезом </w:t>
      </w:r>
      <w:r w:rsidR="0005465D">
        <w:t>и Огнем</w:t>
      </w:r>
      <w:r w:rsidR="00810A68">
        <w:t xml:space="preserve"> ИВ Кут Хуми и Фаинь. Идет направленный огонь ИВ на хрусталик нашего глаза. Хрусталик – это </w:t>
      </w:r>
      <w:r w:rsidR="00D64C09">
        <w:t xml:space="preserve">тоже линзовидного тела, то есть он такого качества. Все </w:t>
      </w:r>
      <w:r w:rsidR="005F2D47">
        <w:t>зерцала любого</w:t>
      </w:r>
      <w:r w:rsidR="0005465D">
        <w:t xml:space="preserve"> взаимно</w:t>
      </w:r>
      <w:r w:rsidR="005F2D47">
        <w:t xml:space="preserve"> действия активируют так же в хрусталике. </w:t>
      </w:r>
      <w:r w:rsidR="00945F9C">
        <w:t xml:space="preserve">Вот сейчас через активацию хрусталика Синтез и Огонь ИВ Кут Хуми и Фаинь. </w:t>
      </w:r>
    </w:p>
    <w:p w:rsidR="00945F9C" w:rsidRDefault="00945F9C" w:rsidP="000B3995">
      <w:pPr>
        <w:ind w:firstLine="708"/>
        <w:jc w:val="both"/>
      </w:pPr>
      <w:r>
        <w:t>А дальше будем действовать ментальной чашей, по уже соответствующей концентрации. Проникаемся. Допускаем, что наши глаза проникаются соответствующим Синтезом и Огнем ИВ, идет активация внутреннего зрения, внутреннего виденья, много присутственного зрения и</w:t>
      </w:r>
      <w:r w:rsidR="000A16D1">
        <w:t xml:space="preserve"> много проявленного зрения </w:t>
      </w:r>
      <w:r>
        <w:t>виденья. Активируются соответствующие участки головного мозга, которые включаются на эту концентрацию, то есть глаза проецируют весь поток цвета на мозг и мозг ра</w:t>
      </w:r>
      <w:r w:rsidR="000A16D1">
        <w:t>с</w:t>
      </w:r>
      <w:r>
        <w:t xml:space="preserve">шифровует, то есть идет </w:t>
      </w:r>
      <w:r>
        <w:lastRenderedPageBreak/>
        <w:t xml:space="preserve">сейчас такая концентрация Огнем и Синтезом Владык в дееспособности, деятельности в развертывании соответствующей концентрации  </w:t>
      </w:r>
      <w:r w:rsidR="000A16D1">
        <w:t>действие</w:t>
      </w:r>
      <w:r>
        <w:t xml:space="preserve"> ментальной чаши каждом из нас. Возжигаемся. </w:t>
      </w:r>
    </w:p>
    <w:p w:rsidR="0092042C" w:rsidRDefault="00945F9C" w:rsidP="003B33AA">
      <w:pPr>
        <w:ind w:firstLine="708"/>
        <w:jc w:val="both"/>
      </w:pPr>
      <w:r>
        <w:t xml:space="preserve">И просим развернуть ментальные чаши, чаши Грааля в зале ИВ Кут Хуми и Фаинь и всей концентрации и активации </w:t>
      </w:r>
      <w:r w:rsidR="000A16D1">
        <w:t xml:space="preserve">и </w:t>
      </w:r>
      <w:r>
        <w:t>про</w:t>
      </w:r>
      <w:r w:rsidR="007F2330">
        <w:t>бужденности Синтезом и Огне</w:t>
      </w:r>
      <w:r w:rsidR="000A16D1">
        <w:t>м</w:t>
      </w:r>
      <w:r w:rsidR="007F2330">
        <w:t xml:space="preserve"> ИВ. Мы переходим и становимся на зерцало чаши босиком. И проникаемся всей концентрацией чаши собой, то есть возжигаемся, проникаемся зерцалом. Ногами проживаем, </w:t>
      </w:r>
      <w:r w:rsidR="000A16D1">
        <w:t xml:space="preserve">как </w:t>
      </w:r>
      <w:r w:rsidR="007F2330">
        <w:t xml:space="preserve">зерцало концентрируется на нас. Проживаем сферичность сфер мысли во круг чаши и проникаемся всеми слоями чаши, огнем чаши, Грааля чаши, Грааль чаши является стяжкой всех концентрированных процессов, </w:t>
      </w:r>
      <w:r w:rsidR="003B33AA">
        <w:t xml:space="preserve">будем </w:t>
      </w:r>
      <w:r w:rsidR="000A16D1">
        <w:t>говорить,</w:t>
      </w:r>
      <w:r w:rsidR="003B33AA">
        <w:t xml:space="preserve"> уже обработанных потенциалом мысли, реализации тех которых </w:t>
      </w:r>
      <w:r w:rsidR="000A16D1">
        <w:t xml:space="preserve">центрируется </w:t>
      </w:r>
      <w:r w:rsidR="003B33AA">
        <w:t xml:space="preserve"> </w:t>
      </w:r>
      <w:r w:rsidR="0008616C">
        <w:t xml:space="preserve">Граалем, какой-то смысловой контекст, когда много мыслей концентрируется на какую-то тему, Грааль </w:t>
      </w:r>
      <w:r w:rsidR="000A16D1">
        <w:t>их концентрирует</w:t>
      </w:r>
      <w:r w:rsidR="0008616C">
        <w:t xml:space="preserve"> и на этом мыслительный процесс начинается некий смысловой потенциал который дает определенную силу мысли, как мы говорим</w:t>
      </w:r>
      <w:r w:rsidR="009731FD">
        <w:t xml:space="preserve">. И вот заряд </w:t>
      </w:r>
      <w:r w:rsidR="000A16D1">
        <w:t xml:space="preserve">из Грааля </w:t>
      </w:r>
      <w:r w:rsidR="009731FD">
        <w:t>идет по всей чаши и заряжается любая наша деятельность и любая ментальность может преображаться</w:t>
      </w:r>
      <w:r w:rsidR="0092042C">
        <w:t xml:space="preserve"> </w:t>
      </w:r>
      <w:r w:rsidR="000A16D1">
        <w:t>и</w:t>
      </w:r>
      <w:r w:rsidR="0092042C">
        <w:t xml:space="preserve"> идет такая обратная взаимосвязь. </w:t>
      </w:r>
    </w:p>
    <w:p w:rsidR="0092042C" w:rsidRDefault="0092042C" w:rsidP="003B33AA">
      <w:pPr>
        <w:ind w:firstLine="708"/>
        <w:jc w:val="both"/>
      </w:pPr>
      <w:r>
        <w:t xml:space="preserve">Вот сейчас максимально допускаем свое свободное выражение чаши. Наше Синтез-тело в Синтезе Синтезобраза или тело </w:t>
      </w:r>
      <w:r w:rsidR="000A16D1">
        <w:t>огненное</w:t>
      </w:r>
      <w:r>
        <w:t xml:space="preserve"> стоит на зерцале, проникаемся Синтезобразом вот такое состояние можно сказать </w:t>
      </w:r>
      <w:r w:rsidR="000A16D1">
        <w:t>двойного</w:t>
      </w:r>
      <w:r>
        <w:t xml:space="preserve"> выражение в Синтезе. Еще больше проникаемся с ментальностью Синтезобраза, то есть буквально начинаем дышать и жить </w:t>
      </w:r>
      <w:r w:rsidR="00BB001B">
        <w:t>ментолом</w:t>
      </w:r>
      <w:r>
        <w:t xml:space="preserve">, </w:t>
      </w:r>
      <w:r w:rsidR="00BB001B">
        <w:t xml:space="preserve">вот </w:t>
      </w:r>
      <w:r>
        <w:t xml:space="preserve">проживите само состояние ментальности, вот эта среда ментальна, среда ментальности, то есть вот среда чаши. </w:t>
      </w:r>
    </w:p>
    <w:p w:rsidR="00FB03B5" w:rsidRDefault="0092042C" w:rsidP="00B4329E">
      <w:pPr>
        <w:ind w:firstLine="708"/>
        <w:jc w:val="both"/>
      </w:pPr>
      <w:r>
        <w:t xml:space="preserve">А теперь, наше тело, </w:t>
      </w:r>
      <w:r w:rsidR="00BB001B">
        <w:t>которое</w:t>
      </w:r>
      <w:r>
        <w:t xml:space="preserve"> стоит на зерцале чаши оно может легко масштабироваться, то есть мы представляем, что оно становиться меньше в размерах и вот сам Грааль он над нашей головой, как солнце, как шар светящийся. </w:t>
      </w:r>
      <w:r w:rsidR="001E34E7">
        <w:t xml:space="preserve">Мы становимся меньше масштаба, проникаемся уже концентрацией Грааля. </w:t>
      </w:r>
      <w:r w:rsidR="008F1BD0">
        <w:t xml:space="preserve">И проникаемся сейчас, раскрываемся сердечной мыслью, которая фиксируется, концентрируется Граалем каждого из нас. И вот просим проникновенности сердечной мысли, мыслью Грааля, то есть </w:t>
      </w:r>
      <w:r w:rsidR="00B4329E">
        <w:t xml:space="preserve">сердечной мыслью, которая стяжали с вами. И вот она входит в наше тело, вернее заполняет, то есть разойтись, как концентрированный цельный луч, или вот разойтись, как концентрированный цельный луч, или вот разойтись по всей чаши вот, как </w:t>
      </w:r>
      <w:r w:rsidR="00101F58">
        <w:t xml:space="preserve"> излучение, заполняет всю нашу чашу. </w:t>
      </w:r>
      <w:r w:rsidR="00FB03B5">
        <w:t xml:space="preserve">Проникаемся всем телом и проживаем, может быть, наше тело, стоящее на зерцале </w:t>
      </w:r>
      <w:r w:rsidR="00BB001B">
        <w:t xml:space="preserve">чаше </w:t>
      </w:r>
      <w:r w:rsidR="00FB03B5">
        <w:t>оно само становиться более плотным или наполненным, каким-то новым качеством фиксируется.</w:t>
      </w:r>
    </w:p>
    <w:p w:rsidR="002B554D" w:rsidRDefault="002B554D" w:rsidP="00B4329E">
      <w:pPr>
        <w:ind w:firstLine="708"/>
        <w:jc w:val="both"/>
      </w:pPr>
      <w:r>
        <w:t xml:space="preserve">А теперь, во всей этой заполненности сердечной мысли в концентрации и активации Грааля в каждом из нас. Мы смотрим на зерцало под ногами и ощущаем, что вот на нашем зерцале некий рисунок, каких-то событий или каких-то процессов. Тот рисунок, который под ногами, начинает, будем говорить так, подниматься вокруг нас. Вот таким вот излучением </w:t>
      </w:r>
      <w:r w:rsidR="00B22A39">
        <w:t>вокруг нас</w:t>
      </w:r>
      <w:r w:rsidR="00BB001B">
        <w:t xml:space="preserve"> буквально</w:t>
      </w:r>
      <w:r w:rsidR="00B22A39">
        <w:t>. Мы оказываемся в концентрации и объемности соответствующей ситуации, которая вот на зерцале фиксировалась, как некая запись</w:t>
      </w:r>
      <w:r w:rsidR="00BB001B">
        <w:t xml:space="preserve"> или рисунок</w:t>
      </w:r>
      <w:r w:rsidR="00B22A39">
        <w:t xml:space="preserve">. </w:t>
      </w:r>
      <w:r w:rsidR="002D3F33">
        <w:t xml:space="preserve">Проживаем ситуацию. Это то что готовится в перспективе на зерцале это то, что готовится </w:t>
      </w:r>
      <w:r w:rsidR="0087010D">
        <w:t xml:space="preserve">в перспективу </w:t>
      </w:r>
      <w:r w:rsidR="00BB001B">
        <w:t>нашего выражения</w:t>
      </w:r>
      <w:r w:rsidR="0087010D">
        <w:t>.</w:t>
      </w:r>
    </w:p>
    <w:p w:rsidR="00710D81" w:rsidRDefault="002C2D87" w:rsidP="00B4329E">
      <w:pPr>
        <w:ind w:firstLine="708"/>
        <w:jc w:val="both"/>
      </w:pPr>
      <w:r>
        <w:t xml:space="preserve">И </w:t>
      </w:r>
      <w:r w:rsidR="00710D81">
        <w:t xml:space="preserve">возжигаясь соответствующей концентрацией Синтеза и Огня ИВ заполняем, гармонизируем и насыщаем данное действие, данное событие соответствующей ментальностью, соответствующей </w:t>
      </w:r>
      <w:r w:rsidR="0038225F">
        <w:t xml:space="preserve">концентрацией </w:t>
      </w:r>
      <w:r w:rsidR="00710D81">
        <w:t xml:space="preserve">сердечной </w:t>
      </w:r>
      <w:r w:rsidR="0038225F">
        <w:t>мысли, то есть</w:t>
      </w:r>
      <w:r w:rsidR="00710D81">
        <w:t>, которая включает или выявилась какое-то событие. Ситуация заверш</w:t>
      </w:r>
      <w:r w:rsidR="0038225F">
        <w:t>ении</w:t>
      </w:r>
      <w:r w:rsidR="00710D81">
        <w:t xml:space="preserve"> и растворяется весь тот процесс, который был развернут вокруг нас. Мы дальше фиксируемся на зерцале.</w:t>
      </w:r>
    </w:p>
    <w:p w:rsidR="00710D81" w:rsidRDefault="00A1367C" w:rsidP="00B4329E">
      <w:pPr>
        <w:ind w:firstLine="708"/>
        <w:jc w:val="both"/>
      </w:pPr>
      <w:r>
        <w:t>А теперь, проникаемся в глубин</w:t>
      </w:r>
      <w:r w:rsidR="0038225F">
        <w:t>у</w:t>
      </w:r>
      <w:r>
        <w:t xml:space="preserve"> зерцала, смотрим, как вглубь зерцала. И какой-то слой зерцала открывается – это открывается соответствующий слой зерцала, который отвечает за ситуацию, которая в данный момент складывается с нами или уже как-то в этой ситуации действуем. Ситуация сегодняшнего дня, будем говорить, так. Проникаемся вглубь зерцала и выявляем возможность виденья проживания, проникновенности ситуации сегодняшнего дня. Можем увидеть или проникнуться определенными </w:t>
      </w:r>
      <w:r w:rsidR="00882926">
        <w:t xml:space="preserve">деталями, какими-то процессами. И возжигаемся сейчас соответствующими концентрациями </w:t>
      </w:r>
      <w:r w:rsidR="00882926">
        <w:lastRenderedPageBreak/>
        <w:t xml:space="preserve">ментальности, </w:t>
      </w:r>
      <w:r w:rsidR="003903F0">
        <w:t xml:space="preserve">соответствующей концентрации сердечной мысли ИВО и может быть приносим какую-то  </w:t>
      </w:r>
      <w:r w:rsidR="00882926">
        <w:t xml:space="preserve"> </w:t>
      </w:r>
      <w:r w:rsidR="003903F0">
        <w:t xml:space="preserve">наполненность, какой-то контраст, какую-то гармоничность, каких-то взаимодействий, какую-то обновленность </w:t>
      </w:r>
      <w:r w:rsidR="009D594F">
        <w:t>среды</w:t>
      </w:r>
      <w:r w:rsidR="003903F0">
        <w:t xml:space="preserve">, то есть что-то обновляем, привносим, добавляем, что-то усиляем, что-то убираем. </w:t>
      </w:r>
    </w:p>
    <w:p w:rsidR="009365BC" w:rsidRDefault="003903F0" w:rsidP="00B4329E">
      <w:pPr>
        <w:ind w:firstLine="708"/>
        <w:jc w:val="both"/>
      </w:pPr>
      <w:r>
        <w:t>Причем сейчас пошла возможно такая концентрация, что эта ситуация касается лично нас.</w:t>
      </w:r>
      <w:r w:rsidR="004148E2">
        <w:t xml:space="preserve"> И находимся мы</w:t>
      </w:r>
      <w:r w:rsidR="00524CAF">
        <w:t>,</w:t>
      </w:r>
      <w:r w:rsidR="004148E2">
        <w:t xml:space="preserve"> что-то делаем</w:t>
      </w:r>
      <w:r w:rsidR="00524CAF">
        <w:t xml:space="preserve">. И любые наши действия по преображению касается преображение нашей ментальности и нашей дееспособности этим не идет влияние, на каких других людей, а идет именно наше действие и наше преображение и наша активация. </w:t>
      </w:r>
      <w:r w:rsidR="00F51A4C">
        <w:t xml:space="preserve">Все кто задействованы в данной ситуации, они задействованы по той </w:t>
      </w:r>
      <w:r w:rsidR="00117F66">
        <w:t>центровке,</w:t>
      </w:r>
      <w:r w:rsidR="00F51A4C">
        <w:t xml:space="preserve"> которой мы являемся, то есть мы являемся центральным звеном в данном выражении</w:t>
      </w:r>
      <w:r w:rsidR="00117F66">
        <w:t>,</w:t>
      </w:r>
      <w:r w:rsidR="00F51A4C">
        <w:t xml:space="preserve"> идет наша концентрация.</w:t>
      </w:r>
      <w:r w:rsidR="00A77B88">
        <w:t xml:space="preserve"> Завершаем нашу деятельность и входим в концентрацию, того что возвращаемся в фиксацию нашего тела стоящего на зерцале. </w:t>
      </w:r>
      <w:r w:rsidR="008821F3">
        <w:t>И теперь, еще больше устремляемся на следующее действие</w:t>
      </w:r>
      <w:r w:rsidR="00077F40">
        <w:t>,</w:t>
      </w:r>
      <w:r w:rsidR="008821F3">
        <w:t xml:space="preserve"> и наше тело еще больше масштабирует в маленькие ра</w:t>
      </w:r>
      <w:r w:rsidR="00077F40">
        <w:t xml:space="preserve">змеры. Для ментала это очень легко, то есть чаша взрастает </w:t>
      </w:r>
      <w:r w:rsidR="009365BC">
        <w:t>еще больше, так взрастает, что видны ячейки чаши, вот они такие больш</w:t>
      </w:r>
      <w:r w:rsidR="009D594F">
        <w:t>ие</w:t>
      </w:r>
      <w:r w:rsidR="009365BC">
        <w:t xml:space="preserve"> стали. </w:t>
      </w:r>
    </w:p>
    <w:p w:rsidR="00E5008E" w:rsidRDefault="009365BC" w:rsidP="00B4329E">
      <w:pPr>
        <w:ind w:firstLine="708"/>
        <w:jc w:val="both"/>
      </w:pPr>
      <w:r>
        <w:t xml:space="preserve">И следующая наша тренировка заключается в том, что мы силой мысли определенной концентрации ментальности просим нас перевести в соответствующую ячейку в ту которая важна для нашего ментального развития, реализации, то есть вот как видят Владыки. И вот наше тело, Синтез-тело, тело которое можно сказать направляется в соответствующую ячейку. Можно </w:t>
      </w:r>
      <w:r w:rsidR="009D594F">
        <w:t>увидеть,</w:t>
      </w:r>
      <w:r>
        <w:t xml:space="preserve"> как, что какие-то из ячеек, чаша начинает сигналить нам. То есть</w:t>
      </w:r>
      <w:r w:rsidR="00953F3C">
        <w:t>,</w:t>
      </w:r>
      <w:r>
        <w:t xml:space="preserve"> как </w:t>
      </w:r>
      <w:r w:rsidR="009D594F">
        <w:t>маячок</w:t>
      </w:r>
      <w:r>
        <w:t xml:space="preserve"> или какой-то свет исходит или еще какой-то излучательный момент, как </w:t>
      </w:r>
      <w:r w:rsidR="00953F3C">
        <w:t>магнитом притягиваемся соответствующей ячейки,</w:t>
      </w:r>
      <w:r w:rsidR="009D594F">
        <w:t xml:space="preserve"> с</w:t>
      </w:r>
      <w:r w:rsidR="00953F3C">
        <w:t xml:space="preserve"> которой нам нужно действовать </w:t>
      </w:r>
      <w:r w:rsidR="009D594F">
        <w:t>в данной</w:t>
      </w:r>
      <w:r w:rsidR="00953F3C">
        <w:t xml:space="preserve"> нашей практики. </w:t>
      </w:r>
      <w:r w:rsidR="00EA65E3">
        <w:t xml:space="preserve"> Входим в ячейку, как некое объемное такое выражение, то есть некая ниша в которую нырнули, проходим туда глубже проникаемся. Излучаем собою соответствующую концентрацию света, заполняем ячейки светом и смотрим, что у нас в ячейке. </w:t>
      </w:r>
      <w:r w:rsidR="008F3997">
        <w:t xml:space="preserve">Можно увидеть очень много. Это один из процессов очень, важен, какие-то наши прошения, возможности можно увидеть в ячейке какую-то интересную запись.  </w:t>
      </w:r>
    </w:p>
    <w:p w:rsidR="003903F0" w:rsidRPr="00E5008E" w:rsidRDefault="00E5008E" w:rsidP="00B4329E">
      <w:pPr>
        <w:ind w:firstLine="708"/>
        <w:jc w:val="both"/>
        <w:rPr>
          <w:i/>
        </w:rPr>
      </w:pPr>
      <w:r w:rsidRPr="00E5008E">
        <w:rPr>
          <w:i/>
        </w:rPr>
        <w:t xml:space="preserve">Если мы увидим, что в ячейке вода, например, по щиколотку или еще, например состояние какая-то накопленность </w:t>
      </w:r>
      <w:r w:rsidR="009D594F">
        <w:rPr>
          <w:i/>
        </w:rPr>
        <w:t>тут</w:t>
      </w:r>
      <w:r w:rsidRPr="00E5008E">
        <w:rPr>
          <w:i/>
        </w:rPr>
        <w:t xml:space="preserve"> включилась. Может быть накопленность соответствующей ментальности записи о каких-то переживаний, каких-то страданий в этом роде.</w:t>
      </w:r>
    </w:p>
    <w:p w:rsidR="00DB6397" w:rsidRDefault="00DB6397" w:rsidP="00B4329E">
      <w:pPr>
        <w:ind w:firstLine="708"/>
        <w:jc w:val="both"/>
      </w:pPr>
      <w:r>
        <w:t>Направляем свой взгляд на концентрацию одной из тех ячеек и там буквально возжигаемся, как мы говорим, огненные письмена, некая запись какой-то</w:t>
      </w:r>
      <w:r w:rsidR="009D594F">
        <w:t xml:space="preserve"> активации, какой-то </w:t>
      </w:r>
      <w:r>
        <w:t xml:space="preserve"> накопленности, какого-то опыта, который важный и </w:t>
      </w:r>
      <w:r w:rsidR="00223296">
        <w:t>значим,</w:t>
      </w:r>
      <w:r>
        <w:t xml:space="preserve"> и нес</w:t>
      </w:r>
      <w:r w:rsidR="00223296">
        <w:t>е</w:t>
      </w:r>
      <w:r>
        <w:t>т определенную конструктивность, каких-то наших процессов.</w:t>
      </w:r>
    </w:p>
    <w:p w:rsidR="00223296" w:rsidRDefault="00892CE6" w:rsidP="00B4329E">
      <w:pPr>
        <w:ind w:firstLine="708"/>
        <w:jc w:val="both"/>
      </w:pPr>
      <w:r>
        <w:t xml:space="preserve">И сейчас проникаемся Синтезом и Огнем ИВ и из записи текста, просим развернуть соответствующую голограмму ситуации или проникнутся, прожить соответствующую концентрацию, каких-то действий, каких-то процессов. Кто-то расшифровывал запись, кому-то необходима какая-то голограмма, которая суетативность каких-то процессов. Из записи или голограммы формируется или </w:t>
      </w:r>
      <w:r w:rsidR="009D594F">
        <w:t>сама среда,</w:t>
      </w:r>
      <w:r>
        <w:t xml:space="preserve"> или сам принцип того, что мы находимся в какой-то. </w:t>
      </w:r>
    </w:p>
    <w:p w:rsidR="00BD52A5" w:rsidRDefault="00070650" w:rsidP="00B4329E">
      <w:pPr>
        <w:ind w:firstLine="708"/>
        <w:jc w:val="both"/>
      </w:pPr>
      <w:r>
        <w:t xml:space="preserve">Сейчас можем прожить момент, того что мы </w:t>
      </w:r>
      <w:r w:rsidR="009D594F">
        <w:t>старались</w:t>
      </w:r>
      <w:r>
        <w:t xml:space="preserve"> осознать, увидеть, услышать, расшифровать или какие-то действия, где-то мы даже проникались в какие-то события, когда мы шли, что-то делать, то есть включалась эффект, того что включалась картинка </w:t>
      </w:r>
      <w:r w:rsidR="009D594F">
        <w:t>каких-то событий и действия</w:t>
      </w:r>
      <w:r>
        <w:t>. И сама ячейка, в которой мы находимся</w:t>
      </w:r>
      <w:r w:rsidR="00366BC5">
        <w:rPr>
          <w:lang w:val="uk-UA"/>
        </w:rPr>
        <w:t>,</w:t>
      </w:r>
      <w:r>
        <w:t xml:space="preserve"> она за время действия преобра</w:t>
      </w:r>
      <w:r w:rsidR="009D594F">
        <w:t>зилась</w:t>
      </w:r>
      <w:r>
        <w:t xml:space="preserve">, то есть если кто-то видел какую-то определенную картинку, то она изменилась. Ячейка стала больше насыщена определенным потенциалом. Она стала более активной ушла. </w:t>
      </w:r>
      <w:r w:rsidR="00366BC5">
        <w:t xml:space="preserve">Может быть, кто-то видел концентрацию воды, что-то изменилось уже в самой накопленности, благодаря тому, что включился определенный потенциал ментальности, как каждого из нас. А ментальность уже складывается уже другой, то </w:t>
      </w:r>
      <w:r w:rsidR="00D83DDB">
        <w:t>есть,</w:t>
      </w:r>
      <w:r w:rsidR="00366BC5">
        <w:t xml:space="preserve"> будучи в той ситуации или в тех </w:t>
      </w:r>
      <w:r w:rsidR="00D83DDB">
        <w:t>записях,</w:t>
      </w:r>
      <w:r w:rsidR="00366BC5">
        <w:t xml:space="preserve"> в которых выявили </w:t>
      </w:r>
      <w:r w:rsidR="00D83DDB">
        <w:t>мы,</w:t>
      </w:r>
      <w:r w:rsidR="00366BC5">
        <w:t xml:space="preserve"> уже по-другому излучали ментальность </w:t>
      </w:r>
      <w:r w:rsidR="00151D78">
        <w:t>и по-другому</w:t>
      </w:r>
      <w:r w:rsidR="00366BC5">
        <w:t xml:space="preserve"> действовали.  </w:t>
      </w:r>
    </w:p>
    <w:p w:rsidR="00D83DDB" w:rsidRDefault="00D83DDB" w:rsidP="00B4329E">
      <w:pPr>
        <w:ind w:firstLine="708"/>
        <w:jc w:val="both"/>
      </w:pPr>
      <w:r>
        <w:t xml:space="preserve">И мы сейчас концентрацией Синтеза и Огня ИВ Кут Хуми и Фаинь просим и проникаемся Синтезом Владыки </w:t>
      </w:r>
      <w:r w:rsidR="009F6C42">
        <w:t>просим,</w:t>
      </w:r>
      <w:r>
        <w:t xml:space="preserve"> включит процесс нашего </w:t>
      </w:r>
      <w:r w:rsidR="00246703">
        <w:t>преображения</w:t>
      </w:r>
      <w:r>
        <w:t xml:space="preserve">, включить </w:t>
      </w:r>
      <w:r w:rsidR="0006641D">
        <w:t xml:space="preserve">преображение и </w:t>
      </w:r>
      <w:r w:rsidR="0008200B">
        <w:t xml:space="preserve">включить </w:t>
      </w:r>
      <w:r w:rsidR="0006641D">
        <w:lastRenderedPageBreak/>
        <w:t xml:space="preserve">преображение </w:t>
      </w:r>
      <w:r w:rsidR="0008200B">
        <w:t>записей,</w:t>
      </w:r>
      <w:r w:rsidR="0006641D">
        <w:t xml:space="preserve"> которые фиксируются в данной ячейке в каждом из нас. </w:t>
      </w:r>
      <w:r w:rsidR="009F6C42">
        <w:t xml:space="preserve">На то выражение созидательности и возможности, ментальности, ментальной жизни человека МГ, ментальности ИВО и на реализацию дееспособности данными возможностями ментальности человека МГ просим или </w:t>
      </w:r>
      <w:r w:rsidR="0008200B">
        <w:t>завершить,</w:t>
      </w:r>
      <w:r w:rsidR="009F6C42">
        <w:t xml:space="preserve"> или преобразить или транслировать, </w:t>
      </w:r>
      <w:r w:rsidR="00AB77EA">
        <w:t>данную ментальность, накопленность, опыт реализации каждого из нас. В соответствии с той концентрацией Синтеза и Огня ИВО, как видит Отец на новые</w:t>
      </w:r>
      <w:r w:rsidR="00495B86">
        <w:t xml:space="preserve"> возможности, качества и ментальность каждого из нас</w:t>
      </w:r>
      <w:r w:rsidR="0008200B">
        <w:t xml:space="preserve"> в р</w:t>
      </w:r>
      <w:r w:rsidR="00495B86">
        <w:t>еализации ментальности ИВО. И вот сейчас</w:t>
      </w:r>
      <w:r w:rsidR="0008200B">
        <w:t xml:space="preserve"> синтезируясь стоя</w:t>
      </w:r>
      <w:r w:rsidR="00495B86">
        <w:t xml:space="preserve"> в ячейке мы синтезируемся </w:t>
      </w:r>
      <w:r w:rsidR="00E5468E">
        <w:t xml:space="preserve">с ИВО и просим ИВО преображения каждому из нас. И просим сердечную мысль ИВО данную реализацию и действие </w:t>
      </w:r>
      <w:r w:rsidR="0008200B">
        <w:t xml:space="preserve">в соответствии </w:t>
      </w:r>
      <w:r w:rsidR="00E5468E">
        <w:t>запис</w:t>
      </w:r>
      <w:r w:rsidR="0008200B">
        <w:t>ей</w:t>
      </w:r>
      <w:r w:rsidR="00E5468E">
        <w:t xml:space="preserve"> данной ячейки на преображение и вхождение в новое ментальное выражение ментальностью ИВО</w:t>
      </w:r>
      <w:r w:rsidR="00DE1801">
        <w:t xml:space="preserve"> каждого из нас. И обновление</w:t>
      </w:r>
      <w:r w:rsidR="0008200B">
        <w:t xml:space="preserve"> этим</w:t>
      </w:r>
      <w:r w:rsidR="00DE1801">
        <w:t xml:space="preserve">. И </w:t>
      </w:r>
      <w:r w:rsidR="00C87D75">
        <w:t>возжигаемся</w:t>
      </w:r>
      <w:r w:rsidR="00DE1801">
        <w:t xml:space="preserve"> мы подходим к краю ячейки и стяжаем сер</w:t>
      </w:r>
      <w:r w:rsidR="002D0EEB">
        <w:t>дечную мысль ИВО каждому из нас на данн</w:t>
      </w:r>
      <w:r w:rsidR="00C87D75">
        <w:t xml:space="preserve">ую ментальную нашу концентрацию. </w:t>
      </w:r>
      <w:r w:rsidR="008E55AF">
        <w:t xml:space="preserve">На данную ментальную запись каждого из нас. Явленности и </w:t>
      </w:r>
      <w:r w:rsidR="0008200B">
        <w:t>преображающем</w:t>
      </w:r>
      <w:r w:rsidR="008E55AF">
        <w:t xml:space="preserve"> эффекте ментальности сердечной мысли ИВО и при внесении соответствующих обновленностей и соответствующих записей ментальных возможностей, ментальной деятельности и ментального опыта в</w:t>
      </w:r>
      <w:r w:rsidR="0008200B">
        <w:t xml:space="preserve"> каждом из нас в</w:t>
      </w:r>
      <w:r w:rsidR="008E55AF">
        <w:t xml:space="preserve"> данном процессе преображения. Возжигаемся.  </w:t>
      </w:r>
      <w:r w:rsidR="00E5468E">
        <w:t xml:space="preserve"> </w:t>
      </w:r>
      <w:r w:rsidR="00AB77EA">
        <w:t xml:space="preserve">  </w:t>
      </w:r>
    </w:p>
    <w:p w:rsidR="00FD4352" w:rsidRDefault="00BD3204" w:rsidP="00B4329E">
      <w:pPr>
        <w:ind w:firstLine="708"/>
        <w:jc w:val="both"/>
      </w:pPr>
      <w:r>
        <w:t>И проживаем как на Грааль идет концент</w:t>
      </w:r>
      <w:r w:rsidR="00BE0AEA">
        <w:t xml:space="preserve">рация сердечной мысли ИВО </w:t>
      </w:r>
      <w:r w:rsidR="0008200B">
        <w:t>минимум</w:t>
      </w:r>
      <w:r w:rsidR="00BE0AEA">
        <w:t xml:space="preserve"> 8 позиций от движения</w:t>
      </w:r>
      <w:r w:rsidR="0008200B">
        <w:t>,</w:t>
      </w:r>
      <w:r w:rsidR="00BE0AEA">
        <w:t xml:space="preserve"> ощущения, </w:t>
      </w:r>
      <w:r w:rsidR="0008200B">
        <w:t>ч</w:t>
      </w:r>
      <w:r w:rsidR="00BE0AEA">
        <w:t>уста, мысли, смыслов, идей и возможности. И вот из Грааля эта сердечная мысль бьет, таким лучом прям в эту ячейку</w:t>
      </w:r>
      <w:r w:rsidR="00FD4352">
        <w:t xml:space="preserve">, где мы находимся и идет преображение </w:t>
      </w:r>
      <w:r w:rsidR="0008200B">
        <w:t>обновление</w:t>
      </w:r>
      <w:r w:rsidR="00FD4352">
        <w:t xml:space="preserve"> записей ячейки на новые качества, на ментальность </w:t>
      </w:r>
      <w:r w:rsidR="0008200B">
        <w:t xml:space="preserve">ту, </w:t>
      </w:r>
      <w:r w:rsidR="00FD4352">
        <w:t xml:space="preserve">которая Отцом фиксируется и которая идет из концентрации сердечной мысли. </w:t>
      </w:r>
    </w:p>
    <w:p w:rsidR="00463696" w:rsidRDefault="00FD4352" w:rsidP="00B4329E">
      <w:pPr>
        <w:ind w:firstLine="708"/>
        <w:jc w:val="both"/>
      </w:pPr>
      <w:r>
        <w:t xml:space="preserve">И мы благодарим ИВО и ИВ Кут Хуми и Фаинь за концентрацию и возможности обновления и преображения ментальности и соответствующих записей метального опыта ячейки чаши каждому из нас.   </w:t>
      </w:r>
      <w:r w:rsidR="00C24F86">
        <w:t xml:space="preserve">И из ячейки мы выявляемся во вне и как парим в чаше, то есть какой эффект, некий эффект свободы и некий эффект возможности </w:t>
      </w:r>
      <w:r w:rsidR="0008200B">
        <w:t>ментальной организации</w:t>
      </w:r>
      <w:r w:rsidR="00C24F86">
        <w:t>, когда наше тело парит в пространстве, н</w:t>
      </w:r>
      <w:r w:rsidR="00F948ED">
        <w:t xml:space="preserve">у как летать, </w:t>
      </w:r>
      <w:r w:rsidR="00B572A8">
        <w:t>принцип,</w:t>
      </w:r>
      <w:r w:rsidR="00F948ED">
        <w:t xml:space="preserve"> когда мы проживаем наши тела летают во сне это ментальный полет, это полет мыслей, можно вот так сказать, вот сейчас состояние полета, как ментальной организации, ну и плавно</w:t>
      </w:r>
      <w:r w:rsidR="00463696">
        <w:t xml:space="preserve">го такого </w:t>
      </w:r>
      <w:r w:rsidR="00B572A8">
        <w:t>приземление</w:t>
      </w:r>
      <w:r w:rsidR="00463696">
        <w:t xml:space="preserve"> на зерцало, просто парим и становимся на зерцало чаши. Наши тела начинают взрастать на чаше и становимся в концентрации уже чаши, когда мы  тело полностью стоит, чаша вокруг тела, вершина головы на уровне Грааля и Грааль, как находится в центре головы. Проникаемся всей концентрацией чаши и выходим нашими телами и</w:t>
      </w:r>
      <w:r w:rsidR="00193ED9">
        <w:t>з чаши и впитываем чашу в центр</w:t>
      </w:r>
      <w:r w:rsidR="00463696">
        <w:t xml:space="preserve"> груди.  </w:t>
      </w:r>
      <w:r w:rsidR="00F948ED">
        <w:t xml:space="preserve"> </w:t>
      </w:r>
      <w:r>
        <w:t xml:space="preserve"> </w:t>
      </w:r>
      <w:r w:rsidR="00BE0AEA">
        <w:t xml:space="preserve"> </w:t>
      </w:r>
    </w:p>
    <w:p w:rsidR="000F15EF" w:rsidRDefault="00463696" w:rsidP="00B4329E">
      <w:pPr>
        <w:ind w:firstLine="708"/>
        <w:jc w:val="both"/>
      </w:pPr>
      <w:r>
        <w:t xml:space="preserve">И благодарим </w:t>
      </w:r>
      <w:r w:rsidR="00193ED9">
        <w:t xml:space="preserve">мы </w:t>
      </w:r>
      <w:r>
        <w:t>ИВ Кут Хуми и Фаинь за возможность и условия, дееспособности, активности и прим</w:t>
      </w:r>
      <w:r w:rsidR="000F15EF">
        <w:t>и</w:t>
      </w:r>
      <w:r>
        <w:t>нен</w:t>
      </w:r>
      <w:r w:rsidR="000F15EF">
        <w:t>н</w:t>
      </w:r>
      <w:r>
        <w:t>ости</w:t>
      </w:r>
      <w:r w:rsidR="000F15EF">
        <w:t xml:space="preserve"> действием чаши Грааля, чаши Синтезобраза, ментальности чаши Человека</w:t>
      </w:r>
      <w:r w:rsidR="00193ED9">
        <w:t xml:space="preserve"> в</w:t>
      </w:r>
      <w:r w:rsidR="000F15EF">
        <w:t xml:space="preserve"> каждого из нас. Просим направить каждому из нас Синтез, Системы, Огонь и Условия,</w:t>
      </w:r>
      <w:r w:rsidR="00193ED9">
        <w:t xml:space="preserve"> на возможность дееспособность</w:t>
      </w:r>
      <w:r w:rsidR="000F15EF">
        <w:t>, примененность и деятельности чаши возможностью ментальной организации и ментальной дееспособности любым процессом</w:t>
      </w:r>
      <w:r w:rsidR="00193ED9">
        <w:t xml:space="preserve"> и любыми стандартами, законами </w:t>
      </w:r>
      <w:r w:rsidR="000F15EF">
        <w:t>методами</w:t>
      </w:r>
      <w:r w:rsidR="00193ED9">
        <w:t xml:space="preserve"> и </w:t>
      </w:r>
      <w:r w:rsidR="000F15EF">
        <w:t xml:space="preserve">, правилами ИВО в ментальной организации и ментальности каждого из нас. Возжигаемся. </w:t>
      </w:r>
    </w:p>
    <w:p w:rsidR="003A5F78" w:rsidRDefault="000F15EF" w:rsidP="00B4329E">
      <w:pPr>
        <w:ind w:firstLine="708"/>
        <w:jc w:val="both"/>
      </w:pPr>
      <w:r>
        <w:t xml:space="preserve">И мы переходим в зал </w:t>
      </w:r>
      <w:r w:rsidR="00205696">
        <w:t xml:space="preserve">ИВО Мг про становимся пред ИВО на 4096 ВС прис Мг про проникаемся всей концентрацией среды зала ИВО всем состоянием, всей ментальностью зала, потому что мы несем собою </w:t>
      </w:r>
      <w:r w:rsidR="00193ED9">
        <w:t xml:space="preserve">соответствующую </w:t>
      </w:r>
      <w:r w:rsidR="00205696">
        <w:t>концентрацию ментально и зала ИВО проникн</w:t>
      </w:r>
      <w:r w:rsidR="00193ED9">
        <w:t>утым</w:t>
      </w:r>
      <w:r w:rsidR="00205696">
        <w:t xml:space="preserve"> ментальностью. Возжигаемся 4 Цельным Синтезом ИВО Синтезом мысли ИВО и синтезируясь с хум ИВО и стяжаем Синтез ИВО каждому из нас. Прося закрепить, развернуть и реализовать л</w:t>
      </w:r>
      <w:r w:rsidR="0008116D">
        <w:t xml:space="preserve">юбые процессы, программы, возможности, </w:t>
      </w:r>
      <w:r w:rsidR="00193ED9">
        <w:t xml:space="preserve">навыки, </w:t>
      </w:r>
      <w:r w:rsidR="0008116D">
        <w:t xml:space="preserve">умения дееспособности в активации ментальности, ментальной чаши, </w:t>
      </w:r>
      <w:r w:rsidR="00644A20">
        <w:t>чаши Грааля в преображенности</w:t>
      </w:r>
      <w:r w:rsidR="00193ED9">
        <w:t xml:space="preserve"> и реализации нас, менталом</w:t>
      </w:r>
      <w:r w:rsidR="00644A20">
        <w:t xml:space="preserve"> ИВО внесении его собою и развертывании соответствующих менталитетности, ментальности, мыслительности, мышления в соответств</w:t>
      </w:r>
      <w:r w:rsidR="00193ED9">
        <w:t xml:space="preserve">ующих </w:t>
      </w:r>
      <w:r w:rsidR="00644A20">
        <w:t xml:space="preserve">возможностях всех потенциалов, всем арсеналом, навыков умений всеми инструментами, которые фиксируются в этих действиях. </w:t>
      </w:r>
      <w:r w:rsidR="003A5F78">
        <w:t>И просим максимальной глубокой</w:t>
      </w:r>
      <w:r w:rsidR="00193ED9">
        <w:t xml:space="preserve"> созидательной ментальной</w:t>
      </w:r>
      <w:r w:rsidR="003A5F78">
        <w:t xml:space="preserve"> организации Синтез</w:t>
      </w:r>
      <w:r w:rsidR="00193ED9">
        <w:t>ом</w:t>
      </w:r>
      <w:r w:rsidR="003A5F78">
        <w:t xml:space="preserve"> и Огн</w:t>
      </w:r>
      <w:r w:rsidR="00193ED9">
        <w:t>ем</w:t>
      </w:r>
      <w:r w:rsidR="003A5F78">
        <w:t xml:space="preserve"> ИВО и включенности и способностей каждого из нас. Обучающими процессами и процессами </w:t>
      </w:r>
      <w:r w:rsidR="00193ED9">
        <w:t xml:space="preserve">именно </w:t>
      </w:r>
      <w:r w:rsidR="003A5F78">
        <w:t xml:space="preserve">деятельности, дееспособности ментальностью ИВО каждому из нас. Возжигаемся. </w:t>
      </w:r>
    </w:p>
    <w:p w:rsidR="00D8617E" w:rsidRDefault="00C524BC" w:rsidP="00B4329E">
      <w:pPr>
        <w:ind w:firstLine="708"/>
        <w:jc w:val="both"/>
      </w:pPr>
      <w:r>
        <w:lastRenderedPageBreak/>
        <w:t>Проникаемся сейчас</w:t>
      </w:r>
      <w:r w:rsidR="00193ED9">
        <w:t xml:space="preserve"> </w:t>
      </w:r>
      <w:r w:rsidR="003A5F78">
        <w:t xml:space="preserve">Синтезом и Огнем ИВО и в этой концентрации мы синтезируемя </w:t>
      </w:r>
      <w:r>
        <w:t xml:space="preserve">и ИВ </w:t>
      </w:r>
      <w:r w:rsidR="003A5F78">
        <w:t xml:space="preserve"> Юстас и Сивилла. Они выходят в зал ИВО возжигаемся их огнем, возжигаемся Синтезом </w:t>
      </w:r>
      <w:r w:rsidR="00971E81">
        <w:t xml:space="preserve">Творца ИДИВО, это так называемое </w:t>
      </w:r>
      <w:r>
        <w:t>У</w:t>
      </w:r>
      <w:r w:rsidR="00971E81">
        <w:t>правление или Ипостась Синтеза</w:t>
      </w:r>
      <w:r>
        <w:t xml:space="preserve"> ИВ</w:t>
      </w:r>
      <w:r w:rsidR="00971E81">
        <w:t>.</w:t>
      </w:r>
      <w:r w:rsidR="00C83401">
        <w:t xml:space="preserve"> Вот сейчас проникаемся всей концентрацией Синтезом Творца ИВО, </w:t>
      </w:r>
      <w:r w:rsidR="001749C5">
        <w:t>то там сила названия Управители и Ипостаси Синтеза более объемного и называем название Управление и Ипостаси Синтеза даже первых словах заложен вес</w:t>
      </w:r>
      <w:r>
        <w:t>ь</w:t>
      </w:r>
      <w:r w:rsidR="001749C5">
        <w:t xml:space="preserve"> концентрация смысла, силы, мысли и концентрация мысли, можем вот сейчас</w:t>
      </w:r>
      <w:r w:rsidR="00AD754B">
        <w:t xml:space="preserve"> прожить, как </w:t>
      </w:r>
      <w:r>
        <w:t>наше тело,</w:t>
      </w:r>
      <w:r w:rsidR="00AD754B">
        <w:t xml:space="preserve"> стоящее в зале пред Отцом буквально вмещает собою всю концентрацию </w:t>
      </w:r>
      <w:r>
        <w:t xml:space="preserve">ИВ. </w:t>
      </w:r>
      <w:r w:rsidR="00AD754B">
        <w:t xml:space="preserve"> Заполняемся всей силой творения, творчества, творца, творящими потенциалами всеми записями арсенала творчества, творение ИВО. Всей конструктивностью, много образностью вот этих процессов, которые включаются творящей силой, проникаемся Синтезом и Огнем ИВ, синтезируемся с хум ИВ </w:t>
      </w:r>
      <w:r w:rsidR="00F07DDC">
        <w:t>стяжаем цельное творение и огонь цельного творения</w:t>
      </w:r>
      <w:r>
        <w:t xml:space="preserve"> ИВО. Возжигаемся</w:t>
      </w:r>
      <w:r w:rsidR="00D8617E">
        <w:t>.</w:t>
      </w:r>
    </w:p>
    <w:p w:rsidR="009A5F87" w:rsidRDefault="00D8617E" w:rsidP="00B4329E">
      <w:pPr>
        <w:ind w:firstLine="708"/>
        <w:jc w:val="both"/>
      </w:pPr>
      <w:r>
        <w:t>Пр</w:t>
      </w:r>
      <w:r w:rsidR="0064333A">
        <w:t>осим ИВ на</w:t>
      </w:r>
      <w:r w:rsidR="009A5F87">
        <w:t>править нам соответствующий пакет условий, реализации и возможностей в развертывании реализации глубины качества ментальности, осмысленности</w:t>
      </w:r>
      <w:r w:rsidR="00C524BC">
        <w:t>, мысленности каждого</w:t>
      </w:r>
      <w:r w:rsidR="009A5F87">
        <w:t xml:space="preserve"> из нас. Возможностях и дееспособностях ментальной организации </w:t>
      </w:r>
      <w:r w:rsidR="00C524BC">
        <w:t>для того, чтобы</w:t>
      </w:r>
      <w:r w:rsidR="009A5F87">
        <w:t xml:space="preserve"> ментал каждого из </w:t>
      </w:r>
      <w:r w:rsidR="00C524BC">
        <w:t>нас был</w:t>
      </w:r>
      <w:r w:rsidR="009A5F87">
        <w:t xml:space="preserve"> активен, дееспособен, много вариативен, много функционален и конструктивен во всех </w:t>
      </w:r>
      <w:r w:rsidR="00C524BC">
        <w:t xml:space="preserve">любых </w:t>
      </w:r>
      <w:r w:rsidR="009A5F87">
        <w:t xml:space="preserve">процессах действий и взаимодействий. Владыки направляют нам соответствующую программу обучения </w:t>
      </w:r>
      <w:r w:rsidR="00C524BC">
        <w:t>или концентрацию</w:t>
      </w:r>
      <w:r w:rsidR="009A5F87">
        <w:t xml:space="preserve"> определенных задач. Мы впитываем, вмещаем это как и итог подведенных Владыками нашего обучения, то есть по тем задачам или по тем процессам, позициям которые развернулись и потому как Владыки, это можно сказать проанализировали и сложили следующие возможности каждого из нас. То есть такой процесс.</w:t>
      </w:r>
    </w:p>
    <w:p w:rsidR="00F27495" w:rsidRDefault="009A5F87" w:rsidP="00B4329E">
      <w:pPr>
        <w:ind w:firstLine="708"/>
        <w:jc w:val="both"/>
      </w:pPr>
      <w:r>
        <w:t>Благодарим ИВ и синтезируемся с хум ИВО</w:t>
      </w:r>
      <w:r w:rsidR="00D6392E">
        <w:t>,</w:t>
      </w:r>
      <w:r>
        <w:t xml:space="preserve"> мы стяжаем Синтез ИВО каждому из нас. В </w:t>
      </w:r>
      <w:r w:rsidR="00C524BC">
        <w:t>активации и</w:t>
      </w:r>
      <w:r w:rsidR="0065211F">
        <w:t xml:space="preserve"> дее</w:t>
      </w:r>
      <w:r w:rsidR="005169D9">
        <w:t>способ</w:t>
      </w:r>
      <w:r w:rsidR="00F27495">
        <w:t>ности в росте ментальности каждого из нас в соответствующем технологиями, действиями, практиками, тренингами, тренировками в реализации и возможностями силы мысли, силы ментальности в</w:t>
      </w:r>
      <w:r w:rsidR="00052C60">
        <w:t xml:space="preserve"> каждом из нас. Как человеком эп</w:t>
      </w:r>
      <w:r w:rsidR="00F27495">
        <w:t xml:space="preserve">ох Отца, как Человеком МГ, Человеком проявленным, Человеком Изначальным каждого из нас и Синтезом нас. Возжигаемся. </w:t>
      </w:r>
    </w:p>
    <w:p w:rsidR="00B4329E" w:rsidRDefault="00F27495" w:rsidP="00B4329E">
      <w:pPr>
        <w:ind w:firstLine="708"/>
        <w:jc w:val="both"/>
      </w:pPr>
      <w:r>
        <w:t>И возжигаемся, проникаемся и всей концентрацией стяженно</w:t>
      </w:r>
      <w:r w:rsidR="00517AD5">
        <w:t xml:space="preserve">го и </w:t>
      </w:r>
      <w:r w:rsidR="00C524BC">
        <w:t>возожженного, и развернутого</w:t>
      </w:r>
      <w:r w:rsidR="00052C60">
        <w:t xml:space="preserve"> в реализации и дееспособности в каждом из нас. </w:t>
      </w:r>
      <w:r>
        <w:t xml:space="preserve"> </w:t>
      </w:r>
      <w:r w:rsidR="00052C60">
        <w:t xml:space="preserve">Мы благодарим ИВО, мы благодарим ИВ Кут Хуми и Фаинь, мы благодарим ИВ Юстас и Сивилла. Разворачиваемся в физическом присутствии, разворачиваемся физически, излучаем, эманируем и направляем все </w:t>
      </w:r>
      <w:r w:rsidR="00C524BC">
        <w:t>стяженное, возожженное</w:t>
      </w:r>
      <w:r w:rsidR="00052C60">
        <w:t>, явленное</w:t>
      </w:r>
      <w:r w:rsidR="00C524BC">
        <w:t>, проявленное</w:t>
      </w:r>
      <w:r w:rsidR="00052C60">
        <w:t xml:space="preserve"> каждого из нас в ИДИВО подразделение Огненной Нити</w:t>
      </w:r>
      <w:r w:rsidR="00C524BC">
        <w:t xml:space="preserve"> ИДИВО</w:t>
      </w:r>
      <w:r w:rsidR="00D01B29">
        <w:t xml:space="preserve"> </w:t>
      </w:r>
      <w:r w:rsidR="00052C60">
        <w:t xml:space="preserve">146 </w:t>
      </w:r>
      <w:r w:rsidR="00C524BC">
        <w:t xml:space="preserve">Изначальности </w:t>
      </w:r>
      <w:r w:rsidR="00052C60">
        <w:t>Днепропетровск в ИДИВО каждого из нас.</w:t>
      </w:r>
      <w:r w:rsidR="00D01B29">
        <w:t xml:space="preserve"> </w:t>
      </w:r>
      <w:r w:rsidR="0056243B">
        <w:t>Развертываясь соответствующими условиями ментальности, ментальной организации, ментального преображения и дееспособности, ментально</w:t>
      </w:r>
      <w:r w:rsidR="00F61E58">
        <w:t>й</w:t>
      </w:r>
      <w:r w:rsidR="0056243B">
        <w:t xml:space="preserve"> нас, как Человека эпохи Отца. Возжигаемся и выходим из практики.   </w:t>
      </w:r>
    </w:p>
    <w:p w:rsidR="00602E2F" w:rsidRDefault="00602E2F" w:rsidP="000B3995">
      <w:pPr>
        <w:ind w:firstLine="708"/>
        <w:jc w:val="both"/>
      </w:pPr>
      <w:r>
        <w:t>Аминь.</w:t>
      </w:r>
    </w:p>
    <w:p w:rsidR="0056243B" w:rsidRDefault="0056243B" w:rsidP="000B3995">
      <w:pPr>
        <w:ind w:firstLine="708"/>
        <w:jc w:val="both"/>
      </w:pPr>
    </w:p>
    <w:p w:rsidR="00602E2F" w:rsidRDefault="00602E2F" w:rsidP="00602E2F">
      <w:pPr>
        <w:jc w:val="both"/>
      </w:pPr>
      <w:r>
        <w:t>Практику набрала: Шкуренко Наталья</w:t>
      </w:r>
      <w:r w:rsidR="0056243B">
        <w:t xml:space="preserve"> 22</w:t>
      </w:r>
      <w:r>
        <w:t>.0</w:t>
      </w:r>
      <w:r w:rsidR="003F3515">
        <w:t>3</w:t>
      </w:r>
      <w:r>
        <w:t>.2016г</w:t>
      </w:r>
    </w:p>
    <w:p w:rsidR="00EC42DD" w:rsidRDefault="00602E2F" w:rsidP="000B3995">
      <w:pPr>
        <w:jc w:val="both"/>
      </w:pPr>
      <w:r>
        <w:t>Практику проверил:</w:t>
      </w:r>
    </w:p>
    <w:sectPr w:rsidR="00EC42DD" w:rsidSect="00EC42DD">
      <w:headerReference w:type="default" r:id="rId8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C4" w:rsidRDefault="00BC1DC4" w:rsidP="00082542">
      <w:pPr>
        <w:spacing w:after="0" w:line="240" w:lineRule="auto"/>
      </w:pPr>
      <w:r>
        <w:separator/>
      </w:r>
    </w:p>
  </w:endnote>
  <w:endnote w:type="continuationSeparator" w:id="0">
    <w:p w:rsidR="00BC1DC4" w:rsidRDefault="00BC1DC4" w:rsidP="000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C4" w:rsidRDefault="00BC1DC4" w:rsidP="00082542">
      <w:pPr>
        <w:spacing w:after="0" w:line="240" w:lineRule="auto"/>
      </w:pPr>
      <w:r>
        <w:separator/>
      </w:r>
    </w:p>
  </w:footnote>
  <w:footnote w:type="continuationSeparator" w:id="0">
    <w:p w:rsidR="00BC1DC4" w:rsidRDefault="00BC1DC4" w:rsidP="000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542" w:rsidRPr="00082542" w:rsidRDefault="00082542">
    <w:pPr>
      <w:pStyle w:val="a5"/>
      <w:rPr>
        <w:rFonts w:ascii="Courier New" w:hAnsi="Courier New" w:cs="Courier New"/>
        <w:sz w:val="20"/>
        <w:szCs w:val="20"/>
        <w:u w:val="single"/>
        <w:lang w:val="en-US"/>
      </w:rPr>
    </w:pPr>
    <w:r>
      <w:rPr>
        <w:rFonts w:ascii="Courier New" w:hAnsi="Courier New" w:cs="Courier New"/>
        <w:sz w:val="20"/>
        <w:szCs w:val="20"/>
        <w:u w:val="single"/>
      </w:rPr>
      <w:t>4_ЦСи_Дн-ск_12-13.03.2016_Шинкаренко_Т</w:t>
    </w:r>
  </w:p>
  <w:p w:rsidR="00082542" w:rsidRDefault="000825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D5"/>
    <w:rsid w:val="00022159"/>
    <w:rsid w:val="00022C97"/>
    <w:rsid w:val="0002530D"/>
    <w:rsid w:val="00052C60"/>
    <w:rsid w:val="0005465D"/>
    <w:rsid w:val="00056974"/>
    <w:rsid w:val="0006641D"/>
    <w:rsid w:val="00070650"/>
    <w:rsid w:val="00077F40"/>
    <w:rsid w:val="0008116D"/>
    <w:rsid w:val="0008200B"/>
    <w:rsid w:val="00082542"/>
    <w:rsid w:val="0008616C"/>
    <w:rsid w:val="0008791A"/>
    <w:rsid w:val="00090C73"/>
    <w:rsid w:val="000A16D1"/>
    <w:rsid w:val="000A18BD"/>
    <w:rsid w:val="000B3995"/>
    <w:rsid w:val="000D5923"/>
    <w:rsid w:val="000D5BAE"/>
    <w:rsid w:val="000E0385"/>
    <w:rsid w:val="000F15EF"/>
    <w:rsid w:val="000F335C"/>
    <w:rsid w:val="00101399"/>
    <w:rsid w:val="00101D9E"/>
    <w:rsid w:val="00101F58"/>
    <w:rsid w:val="001028A3"/>
    <w:rsid w:val="00114ACA"/>
    <w:rsid w:val="00117F66"/>
    <w:rsid w:val="0013751A"/>
    <w:rsid w:val="00151D78"/>
    <w:rsid w:val="00167F50"/>
    <w:rsid w:val="001749C5"/>
    <w:rsid w:val="00193ED9"/>
    <w:rsid w:val="001E34E7"/>
    <w:rsid w:val="001E4866"/>
    <w:rsid w:val="001E4FDC"/>
    <w:rsid w:val="001E6E29"/>
    <w:rsid w:val="001E7769"/>
    <w:rsid w:val="001F4E55"/>
    <w:rsid w:val="00205696"/>
    <w:rsid w:val="00217E3D"/>
    <w:rsid w:val="00223296"/>
    <w:rsid w:val="002253B7"/>
    <w:rsid w:val="0024159E"/>
    <w:rsid w:val="00244C19"/>
    <w:rsid w:val="00246703"/>
    <w:rsid w:val="0025210E"/>
    <w:rsid w:val="002712D4"/>
    <w:rsid w:val="002A5C96"/>
    <w:rsid w:val="002A7552"/>
    <w:rsid w:val="002B554D"/>
    <w:rsid w:val="002C2D87"/>
    <w:rsid w:val="002D0EEB"/>
    <w:rsid w:val="002D3F33"/>
    <w:rsid w:val="002D48DB"/>
    <w:rsid w:val="002E1BC1"/>
    <w:rsid w:val="00305AEC"/>
    <w:rsid w:val="00322C9D"/>
    <w:rsid w:val="0032678E"/>
    <w:rsid w:val="003403E7"/>
    <w:rsid w:val="00345887"/>
    <w:rsid w:val="003471EC"/>
    <w:rsid w:val="0036364F"/>
    <w:rsid w:val="00366BC5"/>
    <w:rsid w:val="0038225F"/>
    <w:rsid w:val="003903F0"/>
    <w:rsid w:val="003A17DB"/>
    <w:rsid w:val="003A5F78"/>
    <w:rsid w:val="003B33AA"/>
    <w:rsid w:val="003C504B"/>
    <w:rsid w:val="003E2C80"/>
    <w:rsid w:val="003F3515"/>
    <w:rsid w:val="004148E2"/>
    <w:rsid w:val="004148ED"/>
    <w:rsid w:val="00420345"/>
    <w:rsid w:val="00421553"/>
    <w:rsid w:val="00463696"/>
    <w:rsid w:val="00483DD8"/>
    <w:rsid w:val="004844F9"/>
    <w:rsid w:val="00495B86"/>
    <w:rsid w:val="004B3312"/>
    <w:rsid w:val="004B4E1A"/>
    <w:rsid w:val="004C52B9"/>
    <w:rsid w:val="004F3582"/>
    <w:rsid w:val="004F55BE"/>
    <w:rsid w:val="00510A0F"/>
    <w:rsid w:val="00512794"/>
    <w:rsid w:val="00512865"/>
    <w:rsid w:val="005169D9"/>
    <w:rsid w:val="00517AD5"/>
    <w:rsid w:val="00524CAF"/>
    <w:rsid w:val="00540AF5"/>
    <w:rsid w:val="0055555F"/>
    <w:rsid w:val="00557F5A"/>
    <w:rsid w:val="0056243B"/>
    <w:rsid w:val="0056269D"/>
    <w:rsid w:val="005824CB"/>
    <w:rsid w:val="0059357D"/>
    <w:rsid w:val="005A5737"/>
    <w:rsid w:val="005F2D47"/>
    <w:rsid w:val="00602E2F"/>
    <w:rsid w:val="00604762"/>
    <w:rsid w:val="006164D9"/>
    <w:rsid w:val="00620F84"/>
    <w:rsid w:val="00626FDD"/>
    <w:rsid w:val="00634EEA"/>
    <w:rsid w:val="0064333A"/>
    <w:rsid w:val="00644A20"/>
    <w:rsid w:val="0065211F"/>
    <w:rsid w:val="006A53EB"/>
    <w:rsid w:val="006B4140"/>
    <w:rsid w:val="006D62C9"/>
    <w:rsid w:val="006D6574"/>
    <w:rsid w:val="006D74BC"/>
    <w:rsid w:val="0070310A"/>
    <w:rsid w:val="00710D81"/>
    <w:rsid w:val="00723D75"/>
    <w:rsid w:val="00745F22"/>
    <w:rsid w:val="00767C07"/>
    <w:rsid w:val="0077093E"/>
    <w:rsid w:val="007736D2"/>
    <w:rsid w:val="0078337B"/>
    <w:rsid w:val="007B5C50"/>
    <w:rsid w:val="007F2330"/>
    <w:rsid w:val="007F5648"/>
    <w:rsid w:val="00805FD2"/>
    <w:rsid w:val="00810A68"/>
    <w:rsid w:val="00847E85"/>
    <w:rsid w:val="0086507A"/>
    <w:rsid w:val="0087010D"/>
    <w:rsid w:val="00874B66"/>
    <w:rsid w:val="008819F1"/>
    <w:rsid w:val="008821F3"/>
    <w:rsid w:val="00882926"/>
    <w:rsid w:val="00892CE6"/>
    <w:rsid w:val="008A0326"/>
    <w:rsid w:val="008C07D1"/>
    <w:rsid w:val="008D74E9"/>
    <w:rsid w:val="008E55AF"/>
    <w:rsid w:val="008F1BD0"/>
    <w:rsid w:val="008F3997"/>
    <w:rsid w:val="008F3F04"/>
    <w:rsid w:val="00917909"/>
    <w:rsid w:val="0092042C"/>
    <w:rsid w:val="009365BC"/>
    <w:rsid w:val="00945F9C"/>
    <w:rsid w:val="00953F3C"/>
    <w:rsid w:val="00971E81"/>
    <w:rsid w:val="009731FD"/>
    <w:rsid w:val="0098213E"/>
    <w:rsid w:val="009926B2"/>
    <w:rsid w:val="009A5F87"/>
    <w:rsid w:val="009D594F"/>
    <w:rsid w:val="009E1387"/>
    <w:rsid w:val="009F6C42"/>
    <w:rsid w:val="00A1367C"/>
    <w:rsid w:val="00A168C9"/>
    <w:rsid w:val="00A77B88"/>
    <w:rsid w:val="00A875A2"/>
    <w:rsid w:val="00A95FEB"/>
    <w:rsid w:val="00AA57FA"/>
    <w:rsid w:val="00AB77EA"/>
    <w:rsid w:val="00AD754B"/>
    <w:rsid w:val="00B2199E"/>
    <w:rsid w:val="00B22A39"/>
    <w:rsid w:val="00B40861"/>
    <w:rsid w:val="00B4329E"/>
    <w:rsid w:val="00B4653B"/>
    <w:rsid w:val="00B5602C"/>
    <w:rsid w:val="00B572A8"/>
    <w:rsid w:val="00B71DC2"/>
    <w:rsid w:val="00B95D6E"/>
    <w:rsid w:val="00BA41A9"/>
    <w:rsid w:val="00BB001B"/>
    <w:rsid w:val="00BC1DC4"/>
    <w:rsid w:val="00BC286E"/>
    <w:rsid w:val="00BD3204"/>
    <w:rsid w:val="00BD52A5"/>
    <w:rsid w:val="00BE0AEA"/>
    <w:rsid w:val="00BE3662"/>
    <w:rsid w:val="00BF7780"/>
    <w:rsid w:val="00C24F86"/>
    <w:rsid w:val="00C42FF1"/>
    <w:rsid w:val="00C524BC"/>
    <w:rsid w:val="00C604B7"/>
    <w:rsid w:val="00C80602"/>
    <w:rsid w:val="00C83401"/>
    <w:rsid w:val="00C87D75"/>
    <w:rsid w:val="00CB7038"/>
    <w:rsid w:val="00CC05E7"/>
    <w:rsid w:val="00CD4267"/>
    <w:rsid w:val="00D01B29"/>
    <w:rsid w:val="00D53620"/>
    <w:rsid w:val="00D57862"/>
    <w:rsid w:val="00D6392E"/>
    <w:rsid w:val="00D64C09"/>
    <w:rsid w:val="00D74334"/>
    <w:rsid w:val="00D836CF"/>
    <w:rsid w:val="00D83DDB"/>
    <w:rsid w:val="00D8617E"/>
    <w:rsid w:val="00DB6397"/>
    <w:rsid w:val="00DE1801"/>
    <w:rsid w:val="00DF3F8B"/>
    <w:rsid w:val="00E215E0"/>
    <w:rsid w:val="00E30060"/>
    <w:rsid w:val="00E47310"/>
    <w:rsid w:val="00E5008E"/>
    <w:rsid w:val="00E54246"/>
    <w:rsid w:val="00E5468E"/>
    <w:rsid w:val="00E569FB"/>
    <w:rsid w:val="00E60876"/>
    <w:rsid w:val="00E761F5"/>
    <w:rsid w:val="00E92A8C"/>
    <w:rsid w:val="00E9515B"/>
    <w:rsid w:val="00EA65E3"/>
    <w:rsid w:val="00EC42DD"/>
    <w:rsid w:val="00ED009C"/>
    <w:rsid w:val="00ED680A"/>
    <w:rsid w:val="00EE1B1C"/>
    <w:rsid w:val="00EE2BFC"/>
    <w:rsid w:val="00EE6B8D"/>
    <w:rsid w:val="00EE7C54"/>
    <w:rsid w:val="00F02B53"/>
    <w:rsid w:val="00F07DDC"/>
    <w:rsid w:val="00F212B0"/>
    <w:rsid w:val="00F27495"/>
    <w:rsid w:val="00F30352"/>
    <w:rsid w:val="00F51A4C"/>
    <w:rsid w:val="00F56457"/>
    <w:rsid w:val="00F61E58"/>
    <w:rsid w:val="00F82609"/>
    <w:rsid w:val="00F948ED"/>
    <w:rsid w:val="00F95BD5"/>
    <w:rsid w:val="00FA0C5B"/>
    <w:rsid w:val="00FA1A5D"/>
    <w:rsid w:val="00FB03B5"/>
    <w:rsid w:val="00FB489E"/>
    <w:rsid w:val="00FD4352"/>
    <w:rsid w:val="00FF6317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2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542"/>
  </w:style>
  <w:style w:type="paragraph" w:styleId="a7">
    <w:name w:val="footer"/>
    <w:basedOn w:val="a"/>
    <w:link w:val="a8"/>
    <w:uiPriority w:val="99"/>
    <w:unhideWhenUsed/>
    <w:rsid w:val="00082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7D8FD-F141-423C-BC16-52F5463A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Шкуренко Наталия</dc:creator>
  <cp:keywords/>
  <dc:description/>
  <cp:lastModifiedBy>Oleg</cp:lastModifiedBy>
  <cp:revision>191</cp:revision>
  <cp:lastPrinted>2016-03-09T11:15:00Z</cp:lastPrinted>
  <dcterms:created xsi:type="dcterms:W3CDTF">2016-02-26T07:18:00Z</dcterms:created>
  <dcterms:modified xsi:type="dcterms:W3CDTF">2016-04-03T17:38:00Z</dcterms:modified>
</cp:coreProperties>
</file>